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כסף בראש – חינוך פיננסי לכיתה ט׳</w:t>
            </w:r>
          </w:p>
          <w:p>
            <w:pPr>
              <w:bidi/>
              <w:jc w:val="right"/>
            </w:pPr>
            <w:r>
              <w:rPr>
                <w:rFonts w:ascii="Arial" w:hAnsi="Arial" w:cs="Arial" w:eastAsia="Arial"/>
                <w:lang w:val="he-IL" w:bidi="he-IL"/>
                <w:b/>
                <w:color w:val="3C1361"/>
                <w:sz w:val="32"/>
                <w:rtl/>
                <w:szCs w:val="32"/>
                <w:bCs/>
              </w:rPr>
              <w:t>דף תרגול: מי קובע את המחיר? ביקוש והיצע</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להבין איך ביקוש והיצע משפיעים על המחיר</w:t>
      </w:r>
    </w:p>
    <w:p>
      <w:pPr>
        <w:bidi/>
        <w:spacing w:after="80"/>
        <w:jc w:val="right"/>
      </w:pPr>
      <w:r>
        <w:rPr>
          <w:rFonts w:ascii="Arial" w:hAnsi="Arial" w:cs="Arial" w:eastAsia="Arial"/>
          <w:lang w:val="he-IL" w:bidi="he-IL"/>
          <w:sz w:val="22"/>
          <w:rtl/>
          <w:szCs w:val="22"/>
        </w:rPr>
        <w:t>• לזהות מצבים של מחסור ועודף בשוק</w:t>
      </w:r>
    </w:p>
    <w:p>
      <w:pPr>
        <w:bidi/>
        <w:spacing w:after="80"/>
        <w:jc w:val="right"/>
      </w:pPr>
      <w:r>
        <w:rPr>
          <w:rFonts w:ascii="Arial" w:hAnsi="Arial" w:cs="Arial" w:eastAsia="Arial"/>
          <w:lang w:val="he-IL" w:bidi="he-IL"/>
          <w:sz w:val="22"/>
          <w:rtl/>
          <w:szCs w:val="22"/>
        </w:rPr>
        <w:t>• לדון בשאלות הוגנות סביב תמחור בשוק האפור</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הבנת המושגים</w:t>
      </w:r>
    </w:p>
    <w:p>
      <w:pPr>
        <w:bidi/>
        <w:spacing w:after="40"/>
        <w:jc w:val="right"/>
      </w:pPr>
      <w:r>
        <w:rPr>
          <w:rFonts w:ascii="Arial" w:hAnsi="Arial" w:cs="Arial" w:eastAsia="Arial"/>
          <w:lang w:val="he-IL" w:bidi="he-IL"/>
          <w:sz w:val="22"/>
          <w:rtl/>
          <w:szCs w:val="22"/>
        </w:rPr>
        <w:t>1. ג – עולה</w:t>
      </w:r>
    </w:p>
    <w:p>
      <w:pPr>
        <w:bidi/>
        <w:spacing w:after="40"/>
        <w:jc w:val="right"/>
      </w:pPr>
      <w:r>
        <w:rPr>
          <w:rFonts w:ascii="Arial" w:hAnsi="Arial" w:cs="Arial" w:eastAsia="Arial"/>
          <w:lang w:val="he-IL" w:bidi="he-IL"/>
          <w:sz w:val="22"/>
          <w:rtl/>
          <w:szCs w:val="22"/>
        </w:rPr>
        <w:t>2. ב – יורד, יש מבצעים</w:t>
      </w:r>
    </w:p>
    <w:p>
      <w:pPr>
        <w:bidi/>
        <w:spacing w:after="40"/>
        <w:jc w:val="right"/>
      </w:pPr>
      <w:r>
        <w:rPr>
          <w:rFonts w:ascii="Arial" w:hAnsi="Arial" w:cs="Arial" w:eastAsia="Arial"/>
          <w:lang w:val="he-IL" w:bidi="he-IL"/>
          <w:sz w:val="22"/>
          <w:rtl/>
          <w:szCs w:val="22"/>
        </w:rPr>
        <w:t>3. ב – כמות האנשים שרוצים לקנות מוצר</w:t>
      </w:r>
    </w:p>
    <w:p>
      <w:pPr>
        <w:bidi/>
        <w:spacing w:after="40"/>
        <w:jc w:val="right"/>
      </w:pPr>
      <w:r>
        <w:rPr>
          <w:rFonts w:ascii="Arial" w:hAnsi="Arial" w:cs="Arial" w:eastAsia="Arial"/>
          <w:lang w:val="he-IL" w:bidi="he-IL"/>
          <w:sz w:val="22"/>
          <w:rtl/>
          <w:szCs w:val="22"/>
        </w:rPr>
        <w:t>4. א – כמות המוצר הקיימת למכירה</w:t>
      </w:r>
    </w:p>
    <w:p>
      <w:pPr>
        <w:bidi/>
        <w:spacing w:after="40"/>
        <w:jc w:val="right"/>
      </w:pPr>
      <w:r>
        <w:rPr>
          <w:rFonts w:ascii="Arial" w:hAnsi="Arial" w:cs="Arial" w:eastAsia="Arial"/>
          <w:lang w:val="he-IL" w:bidi="he-IL"/>
          <w:sz w:val="22"/>
          <w:rtl/>
          <w:szCs w:val="22"/>
        </w:rPr>
        <w:t>5. ב – כשיש מעט מהמוצר והרבה קונים</w:t>
      </w:r>
    </w:p>
    <w:p>
      <w:pPr>
        <w:bidi/>
        <w:spacing w:after="40"/>
        <w:jc w:val="right"/>
      </w:pPr>
      <w:r>
        <w:rPr>
          <w:rFonts w:ascii="Arial" w:hAnsi="Arial" w:cs="Arial" w:eastAsia="Arial"/>
          <w:lang w:val="he-IL" w:bidi="he-IL"/>
          <w:sz w:val="22"/>
          <w:rtl/>
          <w:szCs w:val="22"/>
        </w:rPr>
        <w:t>6. ב – כי הביקוש להופעה גבוה מאוד וההיצע מוגבל</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לא נכון – מחסור גורם לעליית מחיר, כי יש פחות מהמוצר ביחס לביקוש</w:t>
      </w:r>
    </w:p>
    <w:p>
      <w:pPr>
        <w:bidi/>
        <w:spacing w:after="40"/>
        <w:jc w:val="right"/>
      </w:pPr>
      <w:r>
        <w:rPr>
          <w:rFonts w:ascii="Arial" w:hAnsi="Arial" w:cs="Arial" w:eastAsia="Arial"/>
          <w:lang w:val="he-IL" w:bidi="he-IL"/>
          <w:sz w:val="22"/>
          <w:rtl/>
          <w:szCs w:val="22"/>
        </w:rPr>
        <w:t>2. נכון – יותר מדי מוצר לעומת הביקוש - המוכרים מורידים מחיר כדי למכור</w:t>
      </w:r>
    </w:p>
    <w:p>
      <w:pPr>
        <w:bidi/>
        <w:spacing w:after="40"/>
        <w:jc w:val="right"/>
      </w:pPr>
      <w:r>
        <w:rPr>
          <w:rFonts w:ascii="Arial" w:hAnsi="Arial" w:cs="Arial" w:eastAsia="Arial"/>
          <w:lang w:val="he-IL" w:bidi="he-IL"/>
          <w:sz w:val="22"/>
          <w:rtl/>
          <w:szCs w:val="22"/>
        </w:rPr>
        <w:t>3. נכון – כשנשאר הרבה סחורה, מוכרים מוזילים כדי להיפטר ממנה</w:t>
      </w:r>
    </w:p>
    <w:p>
      <w:pPr>
        <w:bidi/>
        <w:spacing w:after="40"/>
        <w:jc w:val="right"/>
      </w:pPr>
      <w:r>
        <w:rPr>
          <w:rFonts w:ascii="Arial" w:hAnsi="Arial" w:cs="Arial" w:eastAsia="Arial"/>
          <w:lang w:val="he-IL" w:bidi="he-IL"/>
          <w:sz w:val="22"/>
          <w:rtl/>
          <w:szCs w:val="22"/>
        </w:rPr>
        <w:t>4. לא נכון – המחיר מושפע גם מכמה אנשים רוצים את המוצר</w:t>
      </w:r>
    </w:p>
    <w:p>
      <w:pPr>
        <w:bidi/>
        <w:spacing w:after="40"/>
        <w:jc w:val="right"/>
      </w:pPr>
      <w:r>
        <w:rPr>
          <w:rFonts w:ascii="Arial" w:hAnsi="Arial" w:cs="Arial" w:eastAsia="Arial"/>
          <w:lang w:val="he-IL" w:bidi="he-IL"/>
          <w:sz w:val="22"/>
          <w:rtl/>
          <w:szCs w:val="22"/>
        </w:rPr>
        <w:t>5. לא נכון – בשוק האפור המחיר לרוב גבוה יותר בגלל ביקוש שלא מסופק</w:t>
      </w:r>
    </w:p>
    <w:p>
      <w:pPr>
        <w:bidi/>
        <w:pStyle w:val="Heading3"/>
        <w:spacing w:after="80"/>
        <w:jc w:val="right"/>
      </w:pPr>
      <w:r>
        <w:rPr>
          <w:rFonts w:ascii="Arial" w:hAnsi="Arial" w:cs="Arial" w:eastAsia="Arial"/>
          <w:lang w:val="he-IL" w:bidi="he-IL"/>
          <w:b/>
          <w:color w:val="3182CE"/>
          <w:sz w:val="26"/>
          <w:rtl/>
          <w:szCs w:val="26"/>
          <w:bCs/>
        </w:rPr>
        <w:t>חלק ג׳ – השלמת משפטים</w:t>
      </w:r>
    </w:p>
    <w:p>
      <w:pPr>
        <w:bidi/>
        <w:spacing w:after="40"/>
        <w:jc w:val="right"/>
      </w:pPr>
      <w:r>
        <w:rPr>
          <w:rFonts w:ascii="Arial" w:hAnsi="Arial" w:cs="Arial" w:eastAsia="Arial"/>
          <w:lang w:val="he-IL" w:bidi="he-IL"/>
          <w:sz w:val="22"/>
          <w:rtl/>
          <w:szCs w:val="22"/>
        </w:rPr>
        <w:t>1. עולה</w:t>
      </w:r>
    </w:p>
    <w:p>
      <w:pPr>
        <w:bidi/>
        <w:spacing w:after="40"/>
        <w:jc w:val="right"/>
      </w:pPr>
      <w:r>
        <w:rPr>
          <w:rFonts w:ascii="Arial" w:hAnsi="Arial" w:cs="Arial" w:eastAsia="Arial"/>
          <w:lang w:val="he-IL" w:bidi="he-IL"/>
          <w:sz w:val="22"/>
          <w:rtl/>
          <w:szCs w:val="22"/>
        </w:rPr>
        <w:t>2. יורד</w:t>
      </w:r>
    </w:p>
    <w:p>
      <w:pPr>
        <w:bidi/>
        <w:spacing w:after="40"/>
        <w:jc w:val="right"/>
      </w:pPr>
      <w:r>
        <w:rPr>
          <w:rFonts w:ascii="Arial" w:hAnsi="Arial" w:cs="Arial" w:eastAsia="Arial"/>
          <w:lang w:val="he-IL" w:bidi="he-IL"/>
          <w:sz w:val="22"/>
          <w:rtl/>
          <w:szCs w:val="22"/>
        </w:rPr>
        <w:t>3. היצע</w:t>
      </w:r>
    </w:p>
    <w:p>
      <w:pPr>
        <w:bidi/>
        <w:spacing w:after="40"/>
        <w:jc w:val="right"/>
      </w:pPr>
      <w:r>
        <w:rPr>
          <w:rFonts w:ascii="Arial" w:hAnsi="Arial" w:cs="Arial" w:eastAsia="Arial"/>
          <w:lang w:val="he-IL" w:bidi="he-IL"/>
          <w:sz w:val="22"/>
          <w:rtl/>
          <w:szCs w:val="22"/>
        </w:rPr>
        <w:t>4. ביקוש</w:t>
      </w:r>
    </w:p>
    <w:p>
      <w:pPr>
        <w:bidi/>
        <w:spacing w:after="40"/>
        <w:jc w:val="right"/>
      </w:pPr>
      <w:r>
        <w:rPr>
          <w:rFonts w:ascii="Arial" w:hAnsi="Arial" w:cs="Arial" w:eastAsia="Arial"/>
          <w:lang w:val="he-IL" w:bidi="he-IL"/>
          <w:sz w:val="22"/>
          <w:rtl/>
          <w:szCs w:val="22"/>
        </w:rPr>
        <w:t>5. אפור</w:t>
      </w:r>
    </w:p>
    <w:p>
      <w:pPr>
        <w:bidi/>
        <w:spacing w:after="40"/>
        <w:jc w:val="right"/>
      </w:pPr>
      <w:r>
        <w:rPr>
          <w:rFonts w:ascii="Arial" w:hAnsi="Arial" w:cs="Arial" w:eastAsia="Arial"/>
          <w:lang w:val="he-IL" w:bidi="he-IL"/>
          <w:sz w:val="22"/>
          <w:rtl/>
          <w:szCs w:val="22"/>
        </w:rPr>
        <w:t>6. מבצעים</w:t>
      </w:r>
    </w:p>
    <w:p>
      <w:pPr>
        <w:bidi/>
        <w:pStyle w:val="Heading3"/>
        <w:spacing w:after="80"/>
        <w:jc w:val="right"/>
      </w:pPr>
      <w:r>
        <w:rPr>
          <w:rFonts w:ascii="Arial" w:hAnsi="Arial" w:cs="Arial" w:eastAsia="Arial"/>
          <w:lang w:val="he-IL" w:bidi="he-IL"/>
          <w:b/>
          <w:color w:val="38A169"/>
          <w:sz w:val="26"/>
          <w:rtl/>
          <w:szCs w:val="26"/>
          <w:bCs/>
        </w:rPr>
        <w:t>חלק ד׳ – התאמה</w:t>
      </w:r>
    </w:p>
    <w:p>
      <w:pPr>
        <w:bidi/>
        <w:spacing w:after="40"/>
        <w:jc w:val="right"/>
      </w:pPr>
      <w:r>
        <w:rPr>
          <w:rFonts w:ascii="Arial" w:hAnsi="Arial" w:cs="Arial" w:eastAsia="Arial"/>
          <w:lang w:val="he-IL" w:bidi="he-IL"/>
          <w:sz w:val="22"/>
          <w:rtl/>
          <w:szCs w:val="22"/>
        </w:rPr>
        <w:t>1 – ג (מחיר עולה)</w:t>
      </w:r>
    </w:p>
    <w:p>
      <w:pPr>
        <w:bidi/>
        <w:spacing w:after="40"/>
        <w:jc w:val="right"/>
      </w:pPr>
      <w:r>
        <w:rPr>
          <w:rFonts w:ascii="Arial" w:hAnsi="Arial" w:cs="Arial" w:eastAsia="Arial"/>
          <w:lang w:val="he-IL" w:bidi="he-IL"/>
          <w:sz w:val="22"/>
          <w:rtl/>
          <w:szCs w:val="22"/>
        </w:rPr>
        <w:t>2 – ד (מחיר יורד)</w:t>
      </w:r>
    </w:p>
    <w:p>
      <w:pPr>
        <w:bidi/>
        <w:spacing w:after="40"/>
        <w:jc w:val="right"/>
      </w:pPr>
      <w:r>
        <w:rPr>
          <w:rFonts w:ascii="Arial" w:hAnsi="Arial" w:cs="Arial" w:eastAsia="Arial"/>
          <w:lang w:val="he-IL" w:bidi="he-IL"/>
          <w:sz w:val="22"/>
          <w:rtl/>
          <w:szCs w:val="22"/>
        </w:rPr>
        <w:t>3 – ה (מחיר גבוה בשוק האפור)</w:t>
      </w:r>
    </w:p>
    <w:p>
      <w:pPr>
        <w:bidi/>
        <w:spacing w:after="40"/>
        <w:jc w:val="right"/>
      </w:pPr>
      <w:r>
        <w:rPr>
          <w:rFonts w:ascii="Arial" w:hAnsi="Arial" w:cs="Arial" w:eastAsia="Arial"/>
          <w:lang w:val="he-IL" w:bidi="he-IL"/>
          <w:sz w:val="22"/>
          <w:rtl/>
          <w:szCs w:val="22"/>
        </w:rPr>
        <w:t>4 – ב (מבצע והנחות)</w:t>
      </w:r>
    </w:p>
    <w:p>
      <w:pPr>
        <w:bidi/>
        <w:spacing w:after="40"/>
        <w:jc w:val="right"/>
      </w:pPr>
      <w:r>
        <w:rPr>
          <w:rFonts w:ascii="Arial" w:hAnsi="Arial" w:cs="Arial" w:eastAsia="Arial"/>
          <w:lang w:val="he-IL" w:bidi="he-IL"/>
          <w:sz w:val="22"/>
          <w:rtl/>
          <w:szCs w:val="22"/>
        </w:rPr>
        <w:t>5 – א (מחיר יכול לרדת)</w:t>
      </w:r>
    </w:p>
    <w:p>
      <w:pPr>
        <w:bidi/>
        <w:pStyle w:val="Heading3"/>
        <w:spacing w:after="80"/>
        <w:jc w:val="right"/>
      </w:pPr>
      <w:r>
        <w:rPr>
          <w:rFonts w:ascii="Arial" w:hAnsi="Arial" w:cs="Arial" w:eastAsia="Arial"/>
          <w:lang w:val="he-IL" w:bidi="he-IL"/>
          <w:b/>
          <w:color w:val="805AD5"/>
          <w:sz w:val="26"/>
          <w:rtl/>
          <w:szCs w:val="26"/>
          <w:bCs/>
        </w:rPr>
        <w:t>חלק ה׳ – חשיבה ודיון</w:t>
      </w:r>
    </w:p>
    <w:p>
      <w:pPr>
        <w:bidi/>
        <w:spacing w:after="40"/>
        <w:jc w:val="right"/>
      </w:pPr>
      <w:r>
        <w:rPr>
          <w:rFonts w:ascii="Arial" w:hAnsi="Arial" w:cs="Arial" w:eastAsia="Arial"/>
          <w:lang w:val="he-IL" w:bidi="he-IL"/>
          <w:sz w:val="22"/>
          <w:rtl/>
          <w:szCs w:val="22"/>
        </w:rPr>
        <w:t>1. תשובה טובה תתייחס לכך שהמוכר מנצל מחסור כדי להרוויח יותר, ושהנפגעים הם אנשים שלא יכולים להרשות לעצמם לשלם מחיר גבוה ולכן לא יגיעו להופעה. אפשר לציין שזה חוקי או לא חוקי בהתאם למקום, ושיש כאן מתח בין חופש מסחר להוגנות</w:t>
      </w:r>
    </w:p>
    <w:p>
      <w:pPr>
        <w:bidi/>
        <w:spacing w:after="40"/>
        <w:jc w:val="right"/>
      </w:pPr>
      <w:r>
        <w:rPr>
          <w:rFonts w:ascii="Arial" w:hAnsi="Arial" w:cs="Arial" w:eastAsia="Arial"/>
          <w:lang w:val="he-IL" w:bidi="he-IL"/>
          <w:sz w:val="22"/>
          <w:rtl/>
          <w:szCs w:val="22"/>
        </w:rPr>
        <w:t>2. כל דוגמה הגיונית עם הסבר על יחס בין ביקוש להיצע, למשל מוצר עונתי, אופנתי או נדיר</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מחסור - ביקוש גבוה מההיצע - המחיר עולה</w:t>
      </w:r>
    </w:p>
    <w:p>
      <w:pPr>
        <w:bidi/>
        <w:spacing w:after="80"/>
        <w:jc w:val="right"/>
      </w:pPr>
      <w:r>
        <w:rPr>
          <w:rFonts w:ascii="Arial" w:hAnsi="Arial" w:cs="Arial" w:eastAsia="Arial"/>
          <w:lang w:val="he-IL" w:bidi="he-IL"/>
          <w:sz w:val="22"/>
          <w:rtl/>
          <w:szCs w:val="22"/>
        </w:rPr>
        <w:t>• מבצע נובע בדרך כלל מעודף מלאי בסוף עונה או כדי למכור מהר</w:t>
      </w:r>
    </w:p>
    <w:p>
      <w:pPr>
        <w:bidi/>
        <w:spacing w:after="80"/>
        <w:jc w:val="right"/>
      </w:pPr>
      <w:r>
        <w:rPr>
          <w:rFonts w:ascii="Arial" w:hAnsi="Arial" w:cs="Arial" w:eastAsia="Arial"/>
          <w:lang w:val="he-IL" w:bidi="he-IL"/>
          <w:sz w:val="22"/>
          <w:rtl/>
          <w:szCs w:val="22"/>
        </w:rPr>
        <w:t>• שוק אפור - מכירה לא רשמית במחיר גבוה, עלול לפגוע באנשים שלא יכולים לשלם יותר</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לפתוח את השיעור עם דוגמה מוחשית מהכיתה: מוצר נדיר מול מוצר שיש ממנו הרבה</w:t>
      </w:r>
    </w:p>
    <w:p>
      <w:pPr>
        <w:bidi/>
        <w:spacing w:after="80"/>
        <w:jc w:val="right"/>
      </w:pPr>
      <w:r>
        <w:rPr>
          <w:rFonts w:ascii="Arial" w:hAnsi="Arial" w:cs="Arial" w:eastAsia="Arial"/>
          <w:lang w:val="he-IL" w:bidi="he-IL"/>
          <w:sz w:val="22"/>
          <w:rtl/>
          <w:szCs w:val="22"/>
        </w:rPr>
        <w:t>• כדאי להרחיב את הדיון בחלק הפתוח לשיחה כיתתית על הוגנות בשוק, בלי לקחת צד פוליטי</w:t>
      </w:r>
    </w:p>
    <w:p>
      <w:pPr>
        <w:bidi/>
        <w:spacing w:after="80"/>
        <w:jc w:val="right"/>
      </w:pPr>
      <w:r>
        <w:rPr>
          <w:rFonts w:ascii="Arial" w:hAnsi="Arial" w:cs="Arial" w:eastAsia="Arial"/>
          <w:lang w:val="he-IL" w:bidi="he-IL"/>
          <w:sz w:val="22"/>
          <w:rtl/>
          <w:szCs w:val="22"/>
        </w:rPr>
        <w:t>• לתלמידים מתקדמים אפשר להוסיף שאלה על איך תחרות בין מוכרים משפיעה על המחיר</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כסף בראש – חינוך פיננסי לכיתה ט׳</w:t>
            </w:r>
          </w:p>
          <w:p>
            <w:pPr>
              <w:bidi/>
              <w:jc w:val="right"/>
            </w:pPr>
            <w:r>
              <w:rPr>
                <w:rFonts w:ascii="Arial" w:hAnsi="Arial" w:cs="Arial" w:eastAsia="Arial"/>
                <w:lang w:val="he-IL" w:bidi="he-IL"/>
                <w:b/>
                <w:color w:val="3C1361"/>
                <w:sz w:val="32"/>
                <w:rtl/>
                <w:szCs w:val="32"/>
                <w:bCs/>
              </w:rPr>
              <w:t>דף תרגול: מי קובע את המחיר? ביקוש והיצע</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מחיר של מוצר לא נקבע באקראי - הוא תוצאה של כמות המוצר הקיימת (היצע) וכמות האנשים שרוצים אותו (ביקוש). בדף הזה נתרגל את העקרון הזה דרך דוגמאות מהחיים.</w:t>
      </w:r>
    </w:p>
    <w:p>
      <w:pPr>
        <w:bidi/>
        <w:pStyle w:val="Heading2"/>
        <w:spacing w:after="80"/>
        <w:jc w:val="right"/>
      </w:pPr>
      <w:r>
        <w:rPr>
          <w:rFonts w:ascii="Arial" w:hAnsi="Arial" w:cs="Arial" w:eastAsia="Arial"/>
          <w:lang w:val="he-IL" w:bidi="he-IL"/>
          <w:b/>
          <w:color w:val="E53E3E"/>
          <w:sz w:val="28"/>
          <w:rtl/>
          <w:szCs w:val="28"/>
          <w:bCs/>
        </w:rPr>
        <w:t>1  חלק א׳ – הבנת המושגים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כאשר יש מעט מאוד תותים בשוק וכולם רוצים לקנות, המחיר בדרך כלל:</w:t>
      </w:r>
    </w:p>
    <w:p>
      <w:pPr>
        <w:bidi/>
        <w:spacing w:after="20"/>
        <w:jc w:val="right"/>
      </w:pPr>
      <w:r>
        <w:rPr>
          <w:rFonts w:ascii="Arial" w:hAnsi="Arial" w:cs="Arial" w:eastAsia="Arial"/>
          <w:lang w:val="he-IL" w:bidi="he-IL"/>
          <w:sz w:val="24"/>
          <w:rtl/>
          <w:szCs w:val="24"/>
        </w:rPr>
        <w:t xml:space="preserve">      ☐ א. יורד</w:t>
      </w:r>
    </w:p>
    <w:p>
      <w:pPr>
        <w:bidi/>
        <w:spacing w:after="20"/>
        <w:jc w:val="right"/>
      </w:pPr>
      <w:r>
        <w:rPr>
          <w:rFonts w:ascii="Arial" w:hAnsi="Arial" w:cs="Arial" w:eastAsia="Arial"/>
          <w:lang w:val="he-IL" w:bidi="he-IL"/>
          <w:sz w:val="24"/>
          <w:rtl/>
          <w:szCs w:val="24"/>
        </w:rPr>
        <w:t xml:space="preserve">      ☐ ב. נשאר אותו דבר</w:t>
      </w:r>
    </w:p>
    <w:p>
      <w:pPr>
        <w:bidi/>
        <w:spacing w:after="20"/>
        <w:jc w:val="right"/>
      </w:pPr>
      <w:r>
        <w:rPr>
          <w:rFonts w:ascii="Arial" w:hAnsi="Arial" w:cs="Arial" w:eastAsia="Arial"/>
          <w:lang w:val="he-IL" w:bidi="he-IL"/>
          <w:sz w:val="24"/>
          <w:rtl/>
          <w:szCs w:val="24"/>
        </w:rPr>
        <w:t xml:space="preserve">      ☐ ג. עולה</w:t>
      </w:r>
    </w:p>
    <w:p>
      <w:pPr>
        <w:bidi/>
        <w:spacing w:after="20"/>
        <w:jc w:val="right"/>
      </w:pPr>
      <w:r>
        <w:rPr>
          <w:rFonts w:ascii="Arial" w:hAnsi="Arial" w:cs="Arial" w:eastAsia="Arial"/>
          <w:lang w:val="he-IL" w:bidi="he-IL"/>
          <w:sz w:val="24"/>
          <w:rtl/>
          <w:szCs w:val="24"/>
        </w:rPr>
        <w:t xml:space="preserve">      ☐ ד. נעלם לגמרי</w:t>
      </w:r>
    </w:p>
    <w:p>
      <w:pPr>
        <w:bidi/>
        <w:spacing w:after="20"/>
        <w:jc w:val="right"/>
      </w:pPr>
      <w:r>
        <w:rPr>
          <w:rFonts w:ascii="Arial" w:hAnsi="Arial" w:cs="Arial" w:eastAsia="Arial"/>
          <w:lang w:val="he-IL" w:bidi="he-IL"/>
          <w:b/>
          <w:sz w:val="24"/>
          <w:rtl/>
          <w:szCs w:val="24"/>
          <w:bCs/>
        </w:rPr>
        <w:t>2. בסוף העונה יש הרבה אבטיחים שנשארו. מה קורה למחיר בדרך כלל?</w:t>
      </w:r>
    </w:p>
    <w:p>
      <w:pPr>
        <w:bidi/>
        <w:spacing w:after="20"/>
        <w:jc w:val="right"/>
      </w:pPr>
      <w:r>
        <w:rPr>
          <w:rFonts w:ascii="Arial" w:hAnsi="Arial" w:cs="Arial" w:eastAsia="Arial"/>
          <w:lang w:val="he-IL" w:bidi="he-IL"/>
          <w:sz w:val="24"/>
          <w:rtl/>
          <w:szCs w:val="24"/>
        </w:rPr>
        <w:t xml:space="preserve">      ☐ א. עולה מאוד</w:t>
      </w:r>
    </w:p>
    <w:p>
      <w:pPr>
        <w:bidi/>
        <w:spacing w:after="20"/>
        <w:jc w:val="right"/>
      </w:pPr>
      <w:r>
        <w:rPr>
          <w:rFonts w:ascii="Arial" w:hAnsi="Arial" w:cs="Arial" w:eastAsia="Arial"/>
          <w:lang w:val="he-IL" w:bidi="he-IL"/>
          <w:sz w:val="24"/>
          <w:rtl/>
          <w:szCs w:val="24"/>
        </w:rPr>
        <w:t xml:space="preserve">      ☐ ב. יורד, יש מבצעים</w:t>
      </w:r>
    </w:p>
    <w:p>
      <w:pPr>
        <w:bidi/>
        <w:spacing w:after="20"/>
        <w:jc w:val="right"/>
      </w:pPr>
      <w:r>
        <w:rPr>
          <w:rFonts w:ascii="Arial" w:hAnsi="Arial" w:cs="Arial" w:eastAsia="Arial"/>
          <w:lang w:val="he-IL" w:bidi="he-IL"/>
          <w:sz w:val="24"/>
          <w:rtl/>
          <w:szCs w:val="24"/>
        </w:rPr>
        <w:t xml:space="preserve">      ☐ ג. נשאר קבוע</w:t>
      </w:r>
    </w:p>
    <w:p>
      <w:pPr>
        <w:bidi/>
        <w:spacing w:after="20"/>
        <w:jc w:val="right"/>
      </w:pPr>
      <w:r>
        <w:rPr>
          <w:rFonts w:ascii="Arial" w:hAnsi="Arial" w:cs="Arial" w:eastAsia="Arial"/>
          <w:lang w:val="he-IL" w:bidi="he-IL"/>
          <w:sz w:val="24"/>
          <w:rtl/>
          <w:szCs w:val="24"/>
        </w:rPr>
        <w:t xml:space="preserve">      ☐ ד. אי אפשר לדעת</w:t>
      </w:r>
    </w:p>
    <w:p>
      <w:pPr>
        <w:bidi/>
        <w:spacing w:after="20"/>
        <w:jc w:val="right"/>
      </w:pPr>
      <w:r>
        <w:rPr>
          <w:rFonts w:ascii="Arial" w:hAnsi="Arial" w:cs="Arial" w:eastAsia="Arial"/>
          <w:lang w:val="he-IL" w:bidi="he-IL"/>
          <w:b/>
          <w:sz w:val="24"/>
          <w:rtl/>
          <w:szCs w:val="24"/>
          <w:bCs/>
        </w:rPr>
        <w:t>3. ביקוש הוא:</w:t>
      </w:r>
    </w:p>
    <w:p>
      <w:pPr>
        <w:bidi/>
        <w:spacing w:after="20"/>
        <w:jc w:val="right"/>
      </w:pPr>
      <w:r>
        <w:rPr>
          <w:rFonts w:ascii="Arial" w:hAnsi="Arial" w:cs="Arial" w:eastAsia="Arial"/>
          <w:lang w:val="he-IL" w:bidi="he-IL"/>
          <w:sz w:val="24"/>
          <w:rtl/>
          <w:szCs w:val="24"/>
        </w:rPr>
        <w:t xml:space="preserve">      ☐ א. כמות המוצר שיש בשוק</w:t>
      </w:r>
    </w:p>
    <w:p>
      <w:pPr>
        <w:bidi/>
        <w:spacing w:after="20"/>
        <w:jc w:val="right"/>
      </w:pPr>
      <w:r>
        <w:rPr>
          <w:rFonts w:ascii="Arial" w:hAnsi="Arial" w:cs="Arial" w:eastAsia="Arial"/>
          <w:lang w:val="he-IL" w:bidi="he-IL"/>
          <w:sz w:val="24"/>
          <w:rtl/>
          <w:szCs w:val="24"/>
        </w:rPr>
        <w:t xml:space="preserve">      ☐ ב. כמות האנשים שרוצים לקנות מוצר</w:t>
      </w:r>
    </w:p>
    <w:p>
      <w:pPr>
        <w:bidi/>
        <w:spacing w:after="20"/>
        <w:jc w:val="right"/>
      </w:pPr>
      <w:r>
        <w:rPr>
          <w:rFonts w:ascii="Arial" w:hAnsi="Arial" w:cs="Arial" w:eastAsia="Arial"/>
          <w:lang w:val="he-IL" w:bidi="he-IL"/>
          <w:sz w:val="24"/>
          <w:rtl/>
          <w:szCs w:val="24"/>
        </w:rPr>
        <w:t xml:space="preserve">      ☐ ג. המחיר הרשמי של מוצר</w:t>
      </w:r>
    </w:p>
    <w:p>
      <w:pPr>
        <w:bidi/>
        <w:spacing w:after="20"/>
        <w:jc w:val="right"/>
      </w:pPr>
      <w:r>
        <w:rPr>
          <w:rFonts w:ascii="Arial" w:hAnsi="Arial" w:cs="Arial" w:eastAsia="Arial"/>
          <w:lang w:val="he-IL" w:bidi="he-IL"/>
          <w:sz w:val="24"/>
          <w:rtl/>
          <w:szCs w:val="24"/>
        </w:rPr>
        <w:t xml:space="preserve">      ☐ ד. מספר המוכרים בשוק</w:t>
      </w:r>
    </w:p>
    <w:p>
      <w:pPr>
        <w:bidi/>
        <w:spacing w:after="20"/>
        <w:jc w:val="right"/>
      </w:pPr>
      <w:r>
        <w:rPr>
          <w:rFonts w:ascii="Arial" w:hAnsi="Arial" w:cs="Arial" w:eastAsia="Arial"/>
          <w:lang w:val="he-IL" w:bidi="he-IL"/>
          <w:b/>
          <w:sz w:val="24"/>
          <w:rtl/>
          <w:szCs w:val="24"/>
          <w:bCs/>
        </w:rPr>
        <w:t>4. היצע הוא:</w:t>
      </w:r>
    </w:p>
    <w:p>
      <w:pPr>
        <w:bidi/>
        <w:spacing w:after="20"/>
        <w:jc w:val="right"/>
      </w:pPr>
      <w:r>
        <w:rPr>
          <w:rFonts w:ascii="Arial" w:hAnsi="Arial" w:cs="Arial" w:eastAsia="Arial"/>
          <w:lang w:val="he-IL" w:bidi="he-IL"/>
          <w:sz w:val="24"/>
          <w:rtl/>
          <w:szCs w:val="24"/>
        </w:rPr>
        <w:t xml:space="preserve">      ☐ א. כמות המוצר הקיימת למכירה</w:t>
      </w:r>
    </w:p>
    <w:p>
      <w:pPr>
        <w:bidi/>
        <w:spacing w:after="20"/>
        <w:jc w:val="right"/>
      </w:pPr>
      <w:r>
        <w:rPr>
          <w:rFonts w:ascii="Arial" w:hAnsi="Arial" w:cs="Arial" w:eastAsia="Arial"/>
          <w:lang w:val="he-IL" w:bidi="he-IL"/>
          <w:sz w:val="24"/>
          <w:rtl/>
          <w:szCs w:val="24"/>
        </w:rPr>
        <w:t xml:space="preserve">      ☐ ב. רצון הקונים לקנות</w:t>
      </w:r>
    </w:p>
    <w:p>
      <w:pPr>
        <w:bidi/>
        <w:spacing w:after="20"/>
        <w:jc w:val="right"/>
      </w:pPr>
      <w:r>
        <w:rPr>
          <w:rFonts w:ascii="Arial" w:hAnsi="Arial" w:cs="Arial" w:eastAsia="Arial"/>
          <w:lang w:val="he-IL" w:bidi="he-IL"/>
          <w:sz w:val="24"/>
          <w:rtl/>
          <w:szCs w:val="24"/>
        </w:rPr>
        <w:t xml:space="preserve">      ☐ ג. הנחה על מוצר</w:t>
      </w:r>
    </w:p>
    <w:p>
      <w:pPr>
        <w:bidi/>
        <w:spacing w:after="20"/>
        <w:jc w:val="right"/>
      </w:pPr>
      <w:r>
        <w:rPr>
          <w:rFonts w:ascii="Arial" w:hAnsi="Arial" w:cs="Arial" w:eastAsia="Arial"/>
          <w:lang w:val="he-IL" w:bidi="he-IL"/>
          <w:sz w:val="24"/>
          <w:rtl/>
          <w:szCs w:val="24"/>
        </w:rPr>
        <w:t xml:space="preserve">      ☐ ד. מחיר גבוה במיוחד</w:t>
      </w:r>
    </w:p>
    <w:p>
      <w:pPr>
        <w:bidi/>
        <w:spacing w:after="20"/>
        <w:jc w:val="right"/>
      </w:pPr>
      <w:r>
        <w:rPr>
          <w:rFonts w:ascii="Arial" w:hAnsi="Arial" w:cs="Arial" w:eastAsia="Arial"/>
          <w:lang w:val="he-IL" w:bidi="he-IL"/>
          <w:b/>
          <w:sz w:val="24"/>
          <w:rtl/>
          <w:szCs w:val="24"/>
          <w:bCs/>
        </w:rPr>
        <w:t>5. מתי צפוי שהמחיר של מוצר יהיה הכי גבוה?</w:t>
      </w:r>
    </w:p>
    <w:p>
      <w:pPr>
        <w:bidi/>
        <w:spacing w:after="20"/>
        <w:jc w:val="right"/>
      </w:pPr>
      <w:r>
        <w:rPr>
          <w:rFonts w:ascii="Arial" w:hAnsi="Arial" w:cs="Arial" w:eastAsia="Arial"/>
          <w:lang w:val="he-IL" w:bidi="he-IL"/>
          <w:sz w:val="24"/>
          <w:rtl/>
          <w:szCs w:val="24"/>
        </w:rPr>
        <w:t xml:space="preserve">      ☐ א. כשיש הרבה מהמוצר ומעט קונים</w:t>
      </w:r>
    </w:p>
    <w:p>
      <w:pPr>
        <w:bidi/>
        <w:spacing w:after="20"/>
        <w:jc w:val="right"/>
      </w:pPr>
      <w:r>
        <w:rPr>
          <w:rFonts w:ascii="Arial" w:hAnsi="Arial" w:cs="Arial" w:eastAsia="Arial"/>
          <w:lang w:val="he-IL" w:bidi="he-IL"/>
          <w:sz w:val="24"/>
          <w:rtl/>
          <w:szCs w:val="24"/>
        </w:rPr>
        <w:t xml:space="preserve">      ☐ ב. כשיש מעט מהמוצר והרבה קונים</w:t>
      </w:r>
    </w:p>
    <w:p>
      <w:pPr>
        <w:bidi/>
        <w:spacing w:after="20"/>
        <w:jc w:val="right"/>
      </w:pPr>
      <w:r>
        <w:rPr>
          <w:rFonts w:ascii="Arial" w:hAnsi="Arial" w:cs="Arial" w:eastAsia="Arial"/>
          <w:lang w:val="he-IL" w:bidi="he-IL"/>
          <w:sz w:val="24"/>
          <w:rtl/>
          <w:szCs w:val="24"/>
        </w:rPr>
        <w:t xml:space="preserve">      ☐ ג. כשאין בכלל קונים</w:t>
      </w:r>
    </w:p>
    <w:p>
      <w:pPr>
        <w:bidi/>
        <w:spacing w:after="20"/>
        <w:jc w:val="right"/>
      </w:pPr>
      <w:r>
        <w:rPr>
          <w:rFonts w:ascii="Arial" w:hAnsi="Arial" w:cs="Arial" w:eastAsia="Arial"/>
          <w:lang w:val="he-IL" w:bidi="he-IL"/>
          <w:sz w:val="24"/>
          <w:rtl/>
          <w:szCs w:val="24"/>
        </w:rPr>
        <w:t xml:space="preserve">      ☐ ד. כשיש מבצע</w:t>
      </w:r>
    </w:p>
    <w:p>
      <w:pPr>
        <w:bidi/>
        <w:spacing w:after="20"/>
        <w:jc w:val="right"/>
      </w:pPr>
      <w:r>
        <w:rPr>
          <w:rFonts w:ascii="Arial" w:hAnsi="Arial" w:cs="Arial" w:eastAsia="Arial"/>
          <w:lang w:val="he-IL" w:bidi="he-IL"/>
          <w:b/>
          <w:sz w:val="24"/>
          <w:rtl/>
          <w:szCs w:val="24"/>
          <w:bCs/>
        </w:rPr>
        <w:t>6. כרטיס שנמכר בשוק האפור בפי שלושה ממחירו המקורי - למה זה קורה בעיקר?</w:t>
      </w:r>
    </w:p>
    <w:p>
      <w:pPr>
        <w:bidi/>
        <w:spacing w:after="20"/>
        <w:jc w:val="right"/>
      </w:pPr>
      <w:r>
        <w:rPr>
          <w:rFonts w:ascii="Arial" w:hAnsi="Arial" w:cs="Arial" w:eastAsia="Arial"/>
          <w:lang w:val="he-IL" w:bidi="he-IL"/>
          <w:sz w:val="24"/>
          <w:rtl/>
          <w:szCs w:val="24"/>
        </w:rPr>
        <w:t xml:space="preserve">      ☐ א. כי המוכר חייב לפי החוק</w:t>
      </w:r>
    </w:p>
    <w:p>
      <w:pPr>
        <w:bidi/>
        <w:spacing w:after="20"/>
        <w:jc w:val="right"/>
      </w:pPr>
      <w:r>
        <w:rPr>
          <w:rFonts w:ascii="Arial" w:hAnsi="Arial" w:cs="Arial" w:eastAsia="Arial"/>
          <w:lang w:val="he-IL" w:bidi="he-IL"/>
          <w:sz w:val="24"/>
          <w:rtl/>
          <w:szCs w:val="24"/>
        </w:rPr>
        <w:t xml:space="preserve">      ☐ ב. כי הביקוש להופעה גבוה מאוד וההיצע מוגבל</w:t>
      </w:r>
    </w:p>
    <w:p>
      <w:pPr>
        <w:bidi/>
        <w:spacing w:after="20"/>
        <w:jc w:val="right"/>
      </w:pPr>
      <w:r>
        <w:rPr>
          <w:rFonts w:ascii="Arial" w:hAnsi="Arial" w:cs="Arial" w:eastAsia="Arial"/>
          <w:lang w:val="he-IL" w:bidi="he-IL"/>
          <w:sz w:val="24"/>
          <w:rtl/>
          <w:szCs w:val="24"/>
        </w:rPr>
        <w:t xml:space="preserve">      ☐ ג. כי המחיר הרשמי לא תקין</w:t>
      </w:r>
    </w:p>
    <w:p>
      <w:pPr>
        <w:bidi/>
        <w:spacing w:after="20"/>
        <w:jc w:val="right"/>
      </w:pPr>
      <w:r>
        <w:rPr>
          <w:rFonts w:ascii="Arial" w:hAnsi="Arial" w:cs="Arial" w:eastAsia="Arial"/>
          <w:lang w:val="he-IL" w:bidi="he-IL"/>
          <w:sz w:val="24"/>
          <w:rtl/>
          <w:szCs w:val="24"/>
        </w:rPr>
        <w:t xml:space="preserve">      ☐ ד. כי אין בכלל ביקוש</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כשיש מחסור במוצר, המחיר נוטה לרדת.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עודף מוצרים בשוק עלול להוריד את המחיר.</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מבצעים בסוף העונה קשורים לרוב לעודף מלאי.</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מחיר מוצר נקבע רק לפי החלטת המוכר, בלי קשר לביקוש.</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בשוק האפור המחיר תמיד נמוך יותר מהמחיר הרשמי.</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השלמת משפטים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כשיש מעט מוצר והרבה קונים, המחיר __________.</w:t>
      </w:r>
    </w:p>
    <w:p>
      <w:pPr>
        <w:bidi/>
        <w:spacing w:after="80"/>
        <w:jc w:val="right"/>
      </w:pPr>
      <w:r>
        <w:rPr>
          <w:rFonts w:ascii="Arial" w:hAnsi="Arial" w:cs="Arial" w:eastAsia="Arial"/>
          <w:lang w:val="he-IL" w:bidi="he-IL"/>
          <w:sz w:val="24"/>
          <w:rtl/>
          <w:szCs w:val="24"/>
        </w:rPr>
        <w:t>2. כשיש הרבה מוצר ומעט קונים, המחיר __________.</w:t>
      </w:r>
    </w:p>
    <w:p>
      <w:pPr>
        <w:bidi/>
        <w:spacing w:after="80"/>
        <w:jc w:val="right"/>
      </w:pPr>
      <w:r>
        <w:rPr>
          <w:rFonts w:ascii="Arial" w:hAnsi="Arial" w:cs="Arial" w:eastAsia="Arial"/>
          <w:lang w:val="he-IL" w:bidi="he-IL"/>
          <w:sz w:val="24"/>
          <w:rtl/>
          <w:szCs w:val="24"/>
        </w:rPr>
        <w:t>3. כמות המוצר הקיימת בשוק נקראת __________.</w:t>
      </w:r>
    </w:p>
    <w:p>
      <w:pPr>
        <w:bidi/>
        <w:spacing w:after="80"/>
        <w:jc w:val="right"/>
      </w:pPr>
      <w:r>
        <w:rPr>
          <w:rFonts w:ascii="Arial" w:hAnsi="Arial" w:cs="Arial" w:eastAsia="Arial"/>
          <w:lang w:val="he-IL" w:bidi="he-IL"/>
          <w:sz w:val="24"/>
          <w:rtl/>
          <w:szCs w:val="24"/>
        </w:rPr>
        <w:t>4. הרצון של הקונים לקנות מוצר נקרא __________.</w:t>
      </w:r>
    </w:p>
    <w:p>
      <w:pPr>
        <w:bidi/>
        <w:spacing w:after="80"/>
        <w:jc w:val="right"/>
      </w:pPr>
      <w:r>
        <w:rPr>
          <w:rFonts w:ascii="Arial" w:hAnsi="Arial" w:cs="Arial" w:eastAsia="Arial"/>
          <w:lang w:val="he-IL" w:bidi="he-IL"/>
          <w:sz w:val="24"/>
          <w:rtl/>
          <w:szCs w:val="24"/>
        </w:rPr>
        <w:t>5. מכירה לא רשמית במחיר גבוה במיוחד נקראת שוק __________.</w:t>
      </w:r>
    </w:p>
    <w:p>
      <w:pPr>
        <w:bidi/>
        <w:spacing w:after="80"/>
        <w:jc w:val="right"/>
      </w:pPr>
      <w:r>
        <w:rPr>
          <w:rFonts w:ascii="Arial" w:hAnsi="Arial" w:cs="Arial" w:eastAsia="Arial"/>
          <w:lang w:val="he-IL" w:bidi="he-IL"/>
          <w:sz w:val="24"/>
          <w:rtl/>
          <w:szCs w:val="24"/>
        </w:rPr>
        <w:t>6. בסוף העונה המוכרים לרוב מורידים מחיר באמצעות 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התאמה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מעט תותים, ביקוש גבוה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מחיר יכול לרדת</w:t>
            </w:r>
          </w:p>
        </w:tc>
      </w:tr>
      <w:tr>
        <w:tc>
          <w:tcPr>
            <w:tcW w:type="dxa" w:w="3969"/>
          </w:tcPr>
          <w:p>
            <w:pPr>
              <w:bidi/>
              <w:jc w:val="right"/>
            </w:pPr>
            <w:r>
              <w:rPr>
                <w:rFonts w:ascii="Arial" w:hAnsi="Arial" w:cs="Arial" w:eastAsia="Arial"/>
                <w:lang w:val="he-IL" w:bidi="he-IL"/>
                <w:sz w:val="24"/>
                <w:rtl/>
                <w:szCs w:val="24"/>
              </w:rPr>
              <w:t>2. הרבה אבטיחים בסוף העונה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מבצע והנחות</w:t>
            </w:r>
          </w:p>
        </w:tc>
      </w:tr>
      <w:tr>
        <w:tc>
          <w:tcPr>
            <w:tcW w:type="dxa" w:w="3969"/>
          </w:tcPr>
          <w:p>
            <w:pPr>
              <w:bidi/>
              <w:jc w:val="right"/>
            </w:pPr>
            <w:r>
              <w:rPr>
                <w:rFonts w:ascii="Arial" w:hAnsi="Arial" w:cs="Arial" w:eastAsia="Arial"/>
                <w:lang w:val="he-IL" w:bidi="he-IL"/>
                <w:sz w:val="24"/>
                <w:rtl/>
                <w:szCs w:val="24"/>
              </w:rPr>
              <w:t>3. כרטיס נדיר להופעה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מחיר עולה</w:t>
            </w:r>
          </w:p>
        </w:tc>
      </w:tr>
      <w:tr>
        <w:tc>
          <w:tcPr>
            <w:tcW w:type="dxa" w:w="3969"/>
          </w:tcPr>
          <w:p>
            <w:pPr>
              <w:bidi/>
              <w:jc w:val="right"/>
            </w:pPr>
            <w:r>
              <w:rPr>
                <w:rFonts w:ascii="Arial" w:hAnsi="Arial" w:cs="Arial" w:eastAsia="Arial"/>
                <w:lang w:val="he-IL" w:bidi="he-IL"/>
                <w:sz w:val="24"/>
                <w:rtl/>
                <w:szCs w:val="24"/>
              </w:rPr>
              <w:t>4. מלאי גדול שלא נמכר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מחיר יורד</w:t>
            </w:r>
          </w:p>
        </w:tc>
      </w:tr>
      <w:tr>
        <w:tc>
          <w:tcPr>
            <w:tcW w:type="dxa" w:w="3969"/>
          </w:tcPr>
          <w:p>
            <w:pPr>
              <w:bidi/>
              <w:jc w:val="right"/>
            </w:pPr>
            <w:r>
              <w:rPr>
                <w:rFonts w:ascii="Arial" w:hAnsi="Arial" w:cs="Arial" w:eastAsia="Arial"/>
                <w:lang w:val="he-IL" w:bidi="he-IL"/>
                <w:sz w:val="24"/>
                <w:rtl/>
                <w:szCs w:val="24"/>
              </w:rPr>
              <w:t>5. הרבה מוכרים מתחרים על אותו מוצר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מחיר גבוה בשוק האפור</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חשיבה ודיון</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מוכר כרטיסים לקונצרט בשוק האפור במחיר כפול ממחירו הרשמי, כי ״אנשים מוכנים לשלם״. האם לדעתכם זה הוגן? מי עלול להיפגע מהתנהגות כזו?</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תנו דוגמה משלכם (לא מהדף) למוצר שהמחיר שלו עולה כי יש עליו ביקוש גבוה והיצע נמוך, והסבירו בקצרה למה.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מה קורה למחיר כשיש מחסור במוצר ולמה?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תנו דוגמה אחת למבצע ולמה הוא קורה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מהו שוק אפור, ומה הבעיה האפשרית בו?</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מי קובע את המחיר? ביקוש והיצע</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